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F8" w:rsidRPr="007251F8" w:rsidRDefault="007251F8" w:rsidP="007251F8">
      <w:pPr>
        <w:spacing w:after="160" w:line="259" w:lineRule="auto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t>Allegato 1 istanza di partecipazione</w:t>
      </w:r>
    </w:p>
    <w:p w:rsidR="007251F8" w:rsidRPr="007251F8" w:rsidRDefault="007251F8" w:rsidP="007251F8">
      <w:pPr>
        <w:spacing w:after="160" w:line="259" w:lineRule="auto"/>
        <w:jc w:val="right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t>AL DIRIGENTE SCOLASTICO</w:t>
      </w:r>
    </w:p>
    <w:p w:rsidR="007251F8" w:rsidRPr="007251F8" w:rsidRDefault="007251F8" w:rsidP="007251F8">
      <w:pPr>
        <w:spacing w:after="160" w:line="259" w:lineRule="auto"/>
        <w:jc w:val="right"/>
        <w:rPr>
          <w:rFonts w:ascii="Arial" w:eastAsia="Times New Roman" w:hAnsi="Arial" w:cs="Arial"/>
          <w:b/>
          <w:bCs/>
          <w:color w:val="000000"/>
        </w:rPr>
      </w:pPr>
      <w:r w:rsidRPr="007251F8">
        <w:rPr>
          <w:rFonts w:ascii="Arial" w:eastAsia="Times New Roman" w:hAnsi="Arial" w:cs="Arial"/>
          <w:b/>
        </w:rPr>
        <w:t xml:space="preserve">del </w:t>
      </w:r>
      <w:r w:rsidRPr="007251F8">
        <w:rPr>
          <w:rFonts w:ascii="Arial" w:eastAsia="Times New Roman" w:hAnsi="Arial" w:cs="Arial"/>
          <w:b/>
          <w:bCs/>
          <w:color w:val="000000"/>
        </w:rPr>
        <w:t>I.I.S. IPSSEOA-LICEO CLASSICO</w:t>
      </w:r>
    </w:p>
    <w:p w:rsidR="007251F8" w:rsidRPr="007251F8" w:rsidRDefault="007251F8" w:rsidP="007251F8">
      <w:pPr>
        <w:spacing w:after="160" w:line="259" w:lineRule="auto"/>
        <w:jc w:val="right"/>
        <w:rPr>
          <w:rFonts w:ascii="Arial" w:eastAsia="Times New Roman" w:hAnsi="Arial" w:cs="Arial"/>
          <w:b/>
          <w:bCs/>
          <w:color w:val="000000"/>
        </w:rPr>
      </w:pPr>
      <w:r w:rsidRPr="007251F8">
        <w:rPr>
          <w:rFonts w:ascii="Arial" w:eastAsia="Times New Roman" w:hAnsi="Arial" w:cs="Arial"/>
          <w:b/>
          <w:bCs/>
          <w:color w:val="000000"/>
        </w:rPr>
        <w:t>di Praia a Mare (CS)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  <w:b/>
          <w:bCs/>
        </w:rPr>
        <w:t xml:space="preserve">Oggetto: DOMANDA DI PARTECIPAZIONE PER LA SELEZIONE DI </w:t>
      </w:r>
      <w:r w:rsidRPr="007251F8">
        <w:rPr>
          <w:rFonts w:ascii="Arial" w:eastAsia="Times New Roman" w:hAnsi="Arial" w:cs="Arial"/>
          <w:b/>
        </w:rPr>
        <w:t>PERSONALE I</w:t>
      </w:r>
      <w:r w:rsidRPr="007251F8">
        <w:rPr>
          <w:rFonts w:ascii="Arial" w:eastAsia="Times New Roman" w:hAnsi="Arial" w:cs="Arial"/>
          <w:b/>
          <w:sz w:val="24"/>
          <w:szCs w:val="24"/>
          <w:u w:val="single"/>
        </w:rPr>
        <w:t>NTERNO</w:t>
      </w:r>
      <w:r w:rsidRPr="007251F8">
        <w:rPr>
          <w:rFonts w:ascii="Arial" w:eastAsia="Times New Roman" w:hAnsi="Arial" w:cs="Arial"/>
          <w:b/>
        </w:rPr>
        <w:t xml:space="preserve"> </w:t>
      </w:r>
      <w:r w:rsidRPr="007251F8">
        <w:rPr>
          <w:rFonts w:ascii="Arial" w:eastAsia="Times New Roman" w:hAnsi="Arial" w:cs="Arial"/>
          <w:b/>
          <w:u w:val="single"/>
        </w:rPr>
        <w:t>IN SERVIZO PRESSO ALTRE SCUOLE</w:t>
      </w:r>
      <w:r w:rsidRPr="007251F8">
        <w:rPr>
          <w:rFonts w:ascii="Arial" w:eastAsia="Times New Roman" w:hAnsi="Arial" w:cs="Arial"/>
          <w:b/>
        </w:rPr>
        <w:t xml:space="preserve"> PER IL RECLUTAMENTO DI </w:t>
      </w:r>
      <w:r w:rsidRPr="007251F8">
        <w:rPr>
          <w:rFonts w:ascii="Arial" w:eastAsia="Times New Roman" w:hAnsi="Arial" w:cs="Arial"/>
          <w:b/>
          <w:bCs/>
        </w:rPr>
        <w:t xml:space="preserve">ESPERTI E FIGURE AGGIUNTIVE. </w:t>
      </w:r>
      <w:r w:rsidRPr="007251F8">
        <w:rPr>
          <w:rFonts w:ascii="Arial" w:eastAsia="Times New Roman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7251F8">
        <w:rPr>
          <w:rFonts w:ascii="Arial" w:eastAsia="Times New Roman" w:hAnsi="Arial" w:cs="Arial"/>
          <w:bCs/>
          <w:color w:val="000000"/>
        </w:rPr>
        <w:t>Avviso pubblico</w:t>
      </w:r>
      <w:r w:rsidRPr="007251F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251F8">
        <w:rPr>
          <w:rFonts w:ascii="Arial" w:eastAsia="Times New Roman" w:hAnsi="Arial" w:cs="Arial"/>
          <w:color w:val="000000"/>
        </w:rPr>
        <w:t xml:space="preserve">MIUR </w:t>
      </w:r>
      <w:proofErr w:type="spellStart"/>
      <w:r w:rsidRPr="007251F8">
        <w:rPr>
          <w:rFonts w:ascii="Arial" w:eastAsia="Times New Roman" w:hAnsi="Arial" w:cs="Arial"/>
          <w:color w:val="000000"/>
        </w:rPr>
        <w:t>prot</w:t>
      </w:r>
      <w:proofErr w:type="spellEnd"/>
      <w:r w:rsidRPr="007251F8">
        <w:rPr>
          <w:rFonts w:ascii="Arial" w:eastAsia="Times New Roman" w:hAnsi="Arial" w:cs="Arial"/>
          <w:color w:val="000000"/>
        </w:rPr>
        <w:t xml:space="preserve">. n.10862 del 16/09/2016. Progetto autorizzato con </w:t>
      </w:r>
      <w:r w:rsidRPr="007251F8">
        <w:rPr>
          <w:rFonts w:ascii="Arial" w:eastAsia="Times New Roman" w:hAnsi="Arial" w:cs="Arial"/>
        </w:rPr>
        <w:t xml:space="preserve">nota </w:t>
      </w:r>
      <w:proofErr w:type="spellStart"/>
      <w:r w:rsidRPr="007251F8">
        <w:rPr>
          <w:rFonts w:ascii="Arial" w:eastAsia="Times New Roman" w:hAnsi="Arial" w:cs="Arial"/>
        </w:rPr>
        <w:t>prot</w:t>
      </w:r>
      <w:proofErr w:type="spellEnd"/>
      <w:r w:rsidRPr="007251F8">
        <w:rPr>
          <w:rFonts w:ascii="Arial" w:eastAsia="Times New Roman" w:hAnsi="Arial" w:cs="Arial"/>
        </w:rPr>
        <w:t xml:space="preserve">. . n. 31698 del 24 luglio 2017 dal MIUR - dal titolo </w:t>
      </w:r>
      <w:r w:rsidRPr="007251F8">
        <w:rPr>
          <w:rFonts w:ascii="Arial" w:eastAsia="Times New Roman" w:hAnsi="Arial" w:cs="Arial"/>
          <w:b/>
        </w:rPr>
        <w:t>“</w:t>
      </w:r>
      <w:proofErr w:type="spellStart"/>
      <w:r w:rsidRPr="007251F8">
        <w:rPr>
          <w:rFonts w:ascii="Arial" w:eastAsia="Times New Roman" w:hAnsi="Arial" w:cs="Arial"/>
          <w:b/>
        </w:rPr>
        <w:t>CampuScuola</w:t>
      </w:r>
      <w:proofErr w:type="spellEnd"/>
      <w:r w:rsidRPr="007251F8">
        <w:rPr>
          <w:rFonts w:ascii="Arial" w:eastAsia="Times New Roman" w:hAnsi="Arial" w:cs="Arial"/>
          <w:b/>
        </w:rPr>
        <w:t>”</w:t>
      </w:r>
      <w:r w:rsidRPr="007251F8">
        <w:rPr>
          <w:rFonts w:ascii="Arial" w:eastAsia="Times New Roman" w:hAnsi="Arial" w:cs="Arial"/>
        </w:rPr>
        <w:t xml:space="preserve"> – codice </w:t>
      </w:r>
      <w:r w:rsidRPr="007251F8">
        <w:rPr>
          <w:rFonts w:ascii="Arial" w:eastAsia="Times New Roman" w:hAnsi="Arial" w:cs="Arial"/>
          <w:b/>
        </w:rPr>
        <w:t xml:space="preserve">10.1.1A-FSEPON–CL–2017-9 </w:t>
      </w:r>
      <w:r w:rsidRPr="007251F8">
        <w:rPr>
          <w:rFonts w:ascii="Arial" w:eastAsia="Times New Roman" w:hAnsi="Arial" w:cs="Arial"/>
        </w:rPr>
        <w:t xml:space="preserve"> - importo finanziato pari a Euro</w:t>
      </w:r>
      <w:r w:rsidRPr="007251F8">
        <w:rPr>
          <w:rFonts w:ascii="Arial" w:eastAsia="Times New Roman" w:hAnsi="Arial" w:cs="Arial"/>
          <w:b/>
        </w:rPr>
        <w:t xml:space="preserve"> 39.280,50</w:t>
      </w:r>
      <w:r w:rsidRPr="007251F8">
        <w:rPr>
          <w:rFonts w:ascii="Arial" w:eastAsia="Times New Roman" w:hAnsi="Arial" w:cs="Arial"/>
        </w:rPr>
        <w:t>;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259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CODICE FISCALE</w:t>
            </w: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259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259" w:lineRule="auto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7251F8" w:rsidRPr="007251F8" w:rsidTr="007F10A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  <w:r w:rsidRPr="007251F8">
              <w:rPr>
                <w:rFonts w:ascii="Arial" w:eastAsia="Times New Roman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  <w:vAlign w:val="center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0" w:type="dxa"/>
          </w:tcPr>
          <w:p w:rsidR="007251F8" w:rsidRPr="007251F8" w:rsidRDefault="007251F8" w:rsidP="007251F8">
            <w:pPr>
              <w:spacing w:before="120" w:after="120" w:line="259" w:lineRule="auto"/>
              <w:rPr>
                <w:rFonts w:ascii="Arial" w:eastAsia="Times New Roman" w:hAnsi="Arial" w:cs="Arial"/>
              </w:rPr>
            </w:pPr>
          </w:p>
        </w:tc>
      </w:tr>
    </w:tbl>
    <w:p w:rsidR="007251F8" w:rsidRPr="007251F8" w:rsidRDefault="007251F8" w:rsidP="007251F8">
      <w:pPr>
        <w:spacing w:after="160" w:line="36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7251F8">
        <w:rPr>
          <w:rFonts w:ascii="Arial" w:eastAsia="Times New Roman" w:hAnsi="Arial" w:cs="Arial"/>
          <w:sz w:val="16"/>
          <w:szCs w:val="16"/>
        </w:rPr>
        <w:t>SCRIVERE ANCHE E-MAIL IN STAMPATELLO</w:t>
      </w:r>
    </w:p>
    <w:p w:rsidR="007251F8" w:rsidRPr="007251F8" w:rsidRDefault="007251F8" w:rsidP="007251F8">
      <w:pPr>
        <w:spacing w:after="160" w:line="360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TITOLO DI STUDIO __________________________________________________________</w:t>
      </w:r>
    </w:p>
    <w:p w:rsidR="007251F8" w:rsidRPr="007251F8" w:rsidRDefault="007251F8" w:rsidP="007251F8">
      <w:pPr>
        <w:spacing w:after="160" w:line="259" w:lineRule="auto"/>
        <w:jc w:val="center"/>
        <w:rPr>
          <w:rFonts w:ascii="Arial" w:eastAsia="Times New Roman" w:hAnsi="Arial" w:cs="Arial"/>
          <w:b/>
        </w:rPr>
      </w:pPr>
    </w:p>
    <w:p w:rsidR="007251F8" w:rsidRPr="007251F8" w:rsidRDefault="007251F8" w:rsidP="007251F8">
      <w:pPr>
        <w:spacing w:after="160" w:line="259" w:lineRule="auto"/>
        <w:jc w:val="center"/>
        <w:rPr>
          <w:rFonts w:ascii="Arial" w:eastAsia="Times New Roman" w:hAnsi="Arial" w:cs="Arial"/>
          <w:b/>
        </w:rPr>
      </w:pPr>
    </w:p>
    <w:p w:rsidR="007251F8" w:rsidRPr="007251F8" w:rsidRDefault="007251F8" w:rsidP="007251F8">
      <w:pPr>
        <w:spacing w:after="160" w:line="259" w:lineRule="auto"/>
        <w:jc w:val="center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lastRenderedPageBreak/>
        <w:t>CHIEDE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7251F8">
        <w:rPr>
          <w:rFonts w:ascii="Arial" w:eastAsia="Times New Roman" w:hAnsi="Arial" w:cs="Arial"/>
          <w:b/>
        </w:rPr>
        <w:t xml:space="preserve">di essere ammesso/a alla </w:t>
      </w:r>
      <w:r w:rsidRPr="007251F8">
        <w:rPr>
          <w:rFonts w:ascii="Arial" w:eastAsia="Times New Roman" w:hAnsi="Arial" w:cs="Arial"/>
          <w:b/>
          <w:bCs/>
        </w:rPr>
        <w:t xml:space="preserve">procedura di selezione di cui all’oggetto in qualità di figura </w:t>
      </w:r>
      <w:r w:rsidRPr="007251F8">
        <w:rPr>
          <w:rFonts w:ascii="Arial" w:eastAsia="Times New Roman" w:hAnsi="Arial" w:cs="Arial"/>
          <w:b/>
        </w:rPr>
        <w:t>Interna all’Istituzione Scolastica</w:t>
      </w:r>
    </w:p>
    <w:p w:rsidR="007251F8" w:rsidRPr="007251F8" w:rsidRDefault="007251F8" w:rsidP="007251F8">
      <w:pPr>
        <w:spacing w:after="160" w:line="259" w:lineRule="auto"/>
        <w:ind w:left="284"/>
        <w:rPr>
          <w:rFonts w:ascii="Arial" w:eastAsia="Times New Roman" w:hAnsi="Arial" w:cs="Arial"/>
          <w:b/>
          <w:highlight w:val="yellow"/>
        </w:rPr>
      </w:pPr>
    </w:p>
    <w:p w:rsidR="007251F8" w:rsidRPr="007251F8" w:rsidRDefault="007251F8" w:rsidP="007251F8">
      <w:pPr>
        <w:spacing w:after="160" w:line="259" w:lineRule="auto"/>
        <w:jc w:val="center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E di essere inserito/a nella graduatoria di: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251F8">
        <w:rPr>
          <w:rFonts w:ascii="Arial" w:eastAsia="Times New Roman" w:hAnsi="Arial" w:cs="Arial"/>
          <w:b/>
        </w:rPr>
        <w:instrText xml:space="preserve"> FORMCHECKBOX </w:instrText>
      </w:r>
      <w:r w:rsidRPr="007251F8">
        <w:rPr>
          <w:rFonts w:ascii="Arial" w:eastAsia="Times New Roman" w:hAnsi="Arial" w:cs="Arial"/>
          <w:b/>
        </w:rPr>
      </w:r>
      <w:r w:rsidRPr="007251F8">
        <w:rPr>
          <w:rFonts w:ascii="Arial" w:eastAsia="Times New Roman" w:hAnsi="Arial" w:cs="Arial"/>
          <w:b/>
        </w:rPr>
        <w:fldChar w:fldCharType="end"/>
      </w:r>
      <w:r w:rsidRPr="007251F8">
        <w:rPr>
          <w:rFonts w:ascii="Arial" w:eastAsia="Times New Roman" w:hAnsi="Arial" w:cs="Arial"/>
          <w:b/>
        </w:rPr>
        <w:t xml:space="preserve"> Esperto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251F8">
        <w:rPr>
          <w:rFonts w:ascii="Arial" w:eastAsia="Times New Roman" w:hAnsi="Arial" w:cs="Arial"/>
          <w:b/>
        </w:rPr>
        <w:instrText xml:space="preserve"> FORMCHECKBOX </w:instrText>
      </w:r>
      <w:r w:rsidRPr="007251F8">
        <w:rPr>
          <w:rFonts w:ascii="Arial" w:eastAsia="Times New Roman" w:hAnsi="Arial" w:cs="Arial"/>
          <w:b/>
        </w:rPr>
      </w:r>
      <w:r w:rsidRPr="007251F8">
        <w:rPr>
          <w:rFonts w:ascii="Arial" w:eastAsia="Times New Roman" w:hAnsi="Arial" w:cs="Arial"/>
          <w:b/>
        </w:rPr>
        <w:fldChar w:fldCharType="end"/>
      </w:r>
      <w:r w:rsidRPr="007251F8">
        <w:rPr>
          <w:rFonts w:ascii="Arial" w:eastAsia="Times New Roman" w:hAnsi="Arial" w:cs="Arial"/>
          <w:b/>
        </w:rPr>
        <w:t xml:space="preserve"> Figura Aggiuntiva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 xml:space="preserve">per le attività del PON FSE dal titolo </w:t>
      </w:r>
      <w:r w:rsidRPr="007251F8">
        <w:rPr>
          <w:rFonts w:ascii="Arial" w:eastAsia="Times New Roman" w:hAnsi="Arial" w:cs="Arial"/>
          <w:b/>
        </w:rPr>
        <w:t>“</w:t>
      </w:r>
      <w:proofErr w:type="spellStart"/>
      <w:r w:rsidRPr="007251F8">
        <w:rPr>
          <w:rFonts w:ascii="Arial" w:eastAsia="Times New Roman" w:hAnsi="Arial" w:cs="Arial"/>
          <w:b/>
        </w:rPr>
        <w:t>CampuScuola</w:t>
      </w:r>
      <w:proofErr w:type="spellEnd"/>
      <w:r w:rsidRPr="007251F8">
        <w:rPr>
          <w:rFonts w:ascii="Arial" w:eastAsia="Times New Roman" w:hAnsi="Arial" w:cs="Arial"/>
          <w:b/>
        </w:rPr>
        <w:t>”</w:t>
      </w:r>
      <w:r w:rsidRPr="007251F8">
        <w:rPr>
          <w:rFonts w:ascii="Arial" w:eastAsia="Times New Roman" w:hAnsi="Arial" w:cs="Arial"/>
        </w:rPr>
        <w:t xml:space="preserve"> – codice </w:t>
      </w:r>
      <w:r w:rsidRPr="007251F8">
        <w:rPr>
          <w:rFonts w:ascii="Arial" w:eastAsia="Times New Roman" w:hAnsi="Arial" w:cs="Arial"/>
          <w:b/>
        </w:rPr>
        <w:t xml:space="preserve">“10.1.1A-FSEPON-CL-2017-9” </w:t>
      </w:r>
      <w:r w:rsidRPr="007251F8">
        <w:rPr>
          <w:rFonts w:ascii="Arial" w:eastAsia="Times New Roman" w:hAnsi="Arial" w:cs="Arial"/>
        </w:rPr>
        <w:t xml:space="preserve">nel/i seguente/i Modulo/i. 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 xml:space="preserve">E’ possibile candidarsi per più moduli e per diverse figure, </w:t>
      </w:r>
      <w:proofErr w:type="spellStart"/>
      <w:r w:rsidRPr="007251F8">
        <w:rPr>
          <w:rFonts w:ascii="Arial" w:eastAsia="Times New Roman" w:hAnsi="Arial" w:cs="Arial"/>
        </w:rPr>
        <w:t>purchè</w:t>
      </w:r>
      <w:proofErr w:type="spellEnd"/>
      <w:r w:rsidRPr="007251F8">
        <w:rPr>
          <w:rFonts w:ascii="Arial" w:eastAsia="Times New Roman" w:hAnsi="Arial" w:cs="Arial"/>
        </w:rPr>
        <w:t xml:space="preserve"> i requisiti siano compatibili con le professionalità richieste. Indicare nelle caselle le graduatorie dei moduli  in cui si chiede l’inserimento e i relativi profili in ordine di preferenza, inserendo valori numerici progressivi nella colonna della preferenza dei moduli (da 1 a 7) e nelle caselle dei Profili (da 1 a 2).</w:t>
      </w: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7444" w:type="dxa"/>
        <w:jc w:val="center"/>
        <w:tblInd w:w="-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827"/>
        <w:gridCol w:w="1300"/>
        <w:gridCol w:w="1512"/>
      </w:tblGrid>
      <w:tr w:rsidR="007251F8" w:rsidRPr="007251F8" w:rsidTr="007F10A2">
        <w:trPr>
          <w:trHeight w:val="365"/>
          <w:jc w:val="center"/>
        </w:trPr>
        <w:tc>
          <w:tcPr>
            <w:tcW w:w="805" w:type="dxa"/>
            <w:vMerge w:val="restart"/>
            <w:vAlign w:val="center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PREFE</w:t>
            </w:r>
          </w:p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it-IT"/>
              </w:rPr>
              <w:t>RENZE</w:t>
            </w:r>
          </w:p>
        </w:tc>
        <w:tc>
          <w:tcPr>
            <w:tcW w:w="3827" w:type="dxa"/>
            <w:vMerge w:val="restart"/>
            <w:vAlign w:val="center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MODULI</w:t>
            </w:r>
          </w:p>
        </w:tc>
        <w:tc>
          <w:tcPr>
            <w:tcW w:w="2812" w:type="dxa"/>
            <w:gridSpan w:val="2"/>
            <w:vAlign w:val="center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PREFERENZE PROFILI</w:t>
            </w:r>
          </w:p>
        </w:tc>
      </w:tr>
      <w:tr w:rsidR="007251F8" w:rsidRPr="007251F8" w:rsidTr="007F10A2">
        <w:trPr>
          <w:trHeight w:val="613"/>
          <w:jc w:val="center"/>
        </w:trPr>
        <w:tc>
          <w:tcPr>
            <w:tcW w:w="805" w:type="dxa"/>
            <w:vMerge/>
            <w:vAlign w:val="center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27" w:type="dxa"/>
            <w:vMerge/>
            <w:vAlign w:val="center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00" w:type="dxa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ESPERTO</w:t>
            </w:r>
          </w:p>
        </w:tc>
        <w:tc>
          <w:tcPr>
            <w:tcW w:w="1512" w:type="dxa"/>
          </w:tcPr>
          <w:p w:rsidR="007251F8" w:rsidRPr="007251F8" w:rsidRDefault="007251F8" w:rsidP="007251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FIGURA AGGIUNTIVA</w:t>
            </w:r>
          </w:p>
        </w:tc>
      </w:tr>
      <w:tr w:rsidR="007251F8" w:rsidRPr="007251F8" w:rsidTr="007F10A2">
        <w:trPr>
          <w:trHeight w:val="543"/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Scuola di </w:t>
            </w:r>
            <w:proofErr w:type="spellStart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Equit</w:t>
            </w:r>
            <w:proofErr w:type="spellEnd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…Azione</w:t>
            </w:r>
          </w:p>
        </w:tc>
        <w:tc>
          <w:tcPr>
            <w:tcW w:w="1300" w:type="dxa"/>
          </w:tcPr>
          <w:p w:rsidR="007251F8" w:rsidRPr="007251F8" w:rsidRDefault="007251F8" w:rsidP="007251F8">
            <w:pPr>
              <w:spacing w:after="160" w:line="259" w:lineRule="auto"/>
              <w:ind w:left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ind w:left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51F8" w:rsidRPr="007251F8" w:rsidTr="007F10A2">
        <w:trPr>
          <w:trHeight w:val="626"/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Concentr</w:t>
            </w:r>
            <w:proofErr w:type="spellEnd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…Azione</w:t>
            </w:r>
          </w:p>
        </w:tc>
        <w:tc>
          <w:tcPr>
            <w:tcW w:w="1300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51F8" w:rsidRPr="007251F8" w:rsidTr="007F10A2">
        <w:trPr>
          <w:trHeight w:val="410"/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Enjoying</w:t>
            </w:r>
            <w:proofErr w:type="spellEnd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 English (*)</w:t>
            </w:r>
          </w:p>
        </w:tc>
        <w:tc>
          <w:tcPr>
            <w:tcW w:w="1300" w:type="dxa"/>
            <w:shd w:val="clear" w:color="auto" w:fill="404040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251F8" w:rsidRPr="007251F8" w:rsidTr="007F10A2">
        <w:trPr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Bonta'</w:t>
            </w:r>
            <w:proofErr w:type="spellEnd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 e Sapori A Km 0... Una Sana Tradizione Alimentare (*)</w:t>
            </w:r>
          </w:p>
        </w:tc>
        <w:tc>
          <w:tcPr>
            <w:tcW w:w="1300" w:type="dxa"/>
            <w:shd w:val="clear" w:color="auto" w:fill="404040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7251F8" w:rsidRPr="007251F8" w:rsidTr="007F10A2">
        <w:trPr>
          <w:trHeight w:val="505"/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Genitori Oggi: Istruzioni per l'uso</w:t>
            </w:r>
          </w:p>
        </w:tc>
        <w:tc>
          <w:tcPr>
            <w:tcW w:w="1300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51F8" w:rsidRPr="007251F8" w:rsidTr="007F10A2">
        <w:trPr>
          <w:trHeight w:val="270"/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Mathcode</w:t>
            </w:r>
            <w:proofErr w:type="spellEnd"/>
          </w:p>
        </w:tc>
        <w:tc>
          <w:tcPr>
            <w:tcW w:w="1300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251F8" w:rsidRPr="007251F8" w:rsidTr="007F10A2">
        <w:trPr>
          <w:jc w:val="center"/>
        </w:trPr>
        <w:tc>
          <w:tcPr>
            <w:tcW w:w="805" w:type="dxa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827" w:type="dxa"/>
            <w:vAlign w:val="center"/>
          </w:tcPr>
          <w:p w:rsidR="007251F8" w:rsidRPr="007251F8" w:rsidRDefault="007251F8" w:rsidP="007251F8">
            <w:pPr>
              <w:numPr>
                <w:ilvl w:val="0"/>
                <w:numId w:val="4"/>
              </w:numPr>
              <w:spacing w:after="160" w:line="259" w:lineRule="auto"/>
              <w:ind w:left="317" w:hanging="317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51F8">
              <w:rPr>
                <w:rFonts w:ascii="Arial" w:eastAsia="Times New Roman" w:hAnsi="Arial" w:cs="Arial"/>
                <w:b/>
                <w:sz w:val="20"/>
                <w:szCs w:val="20"/>
              </w:rPr>
              <w:t>L'arte di amare la   Scuola :  Le chiavi del comunicare (*)</w:t>
            </w:r>
          </w:p>
        </w:tc>
        <w:tc>
          <w:tcPr>
            <w:tcW w:w="1300" w:type="dxa"/>
            <w:shd w:val="clear" w:color="auto" w:fill="404040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12" w:type="dxa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  <w:r w:rsidRPr="007251F8">
        <w:rPr>
          <w:rFonts w:ascii="Arial" w:eastAsia="Times New Roman" w:hAnsi="Arial" w:cs="Arial"/>
          <w:color w:val="000000"/>
          <w:lang w:eastAsia="it-IT"/>
        </w:rPr>
        <w:t>(*) Per tali moduli è consentita unicamente la candidatura a Figura Aggiuntiva.</w:t>
      </w: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  <w:r w:rsidRPr="007251F8">
        <w:rPr>
          <w:rFonts w:ascii="Arial" w:eastAsia="Times New Roman" w:hAnsi="Arial" w:cs="Arial"/>
          <w:color w:val="00000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  <w:r w:rsidRPr="007251F8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DICHIARA</w:t>
      </w:r>
    </w:p>
    <w:p w:rsidR="007251F8" w:rsidRPr="007251F8" w:rsidRDefault="007251F8" w:rsidP="007251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lang w:eastAsia="it-IT"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Sotto la personale responsabilità di: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essere in possesso della cittadinanza italiana o di uno degli Stati membri dell’Unione europea;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godere dei diritti civili e politici;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>essere a conoscenza di non essere sottoposto a procedimenti penali;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lastRenderedPageBreak/>
        <w:t>essere in possesso dei requisiti essenziali previsti del presente avviso;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aver preso visione dell’Avviso e di approvarne senza riserva ogni contenuto;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di essere consapevole che può anche non ricevere alcun incarico/contratto;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di possedere titoli e competenze specifiche più adeguate a trattare i percorsi formativi scelti;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di essere in servizio in altra scuola con contratto a tempo indeterminato o supplenza annuale fino al 31/08/2018;</w:t>
      </w:r>
    </w:p>
    <w:p w:rsidR="007251F8" w:rsidRPr="007251F8" w:rsidRDefault="007251F8" w:rsidP="007251F8">
      <w:pPr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:rsidR="007251F8" w:rsidRPr="007251F8" w:rsidRDefault="007251F8" w:rsidP="007251F8">
      <w:pPr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t xml:space="preserve">(Solo per la figura di ESPERTO del modulo di educazione motoria “A scuola di </w:t>
      </w:r>
      <w:proofErr w:type="spellStart"/>
      <w:r w:rsidRPr="007251F8">
        <w:rPr>
          <w:rFonts w:ascii="Arial" w:eastAsia="Times New Roman" w:hAnsi="Arial" w:cs="Arial"/>
          <w:b/>
        </w:rPr>
        <w:t>Equit</w:t>
      </w:r>
      <w:proofErr w:type="spellEnd"/>
      <w:r w:rsidRPr="007251F8">
        <w:rPr>
          <w:rFonts w:ascii="Arial" w:eastAsia="Times New Roman" w:hAnsi="Arial" w:cs="Arial"/>
          <w:b/>
        </w:rPr>
        <w:t>…Azione”):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>di poter disporre di una struttura adeguata presso la quale svolgere le lezioni. L’uso della struttura è compreso nella tariffa oraria dell’Esperto e non comporterà costi aggiuntivi.</w:t>
      </w:r>
    </w:p>
    <w:p w:rsidR="007251F8" w:rsidRPr="007251F8" w:rsidRDefault="007251F8" w:rsidP="007251F8">
      <w:pPr>
        <w:spacing w:after="22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t>Dichiarazione di insussistenza di incompatibilità</w:t>
      </w:r>
    </w:p>
    <w:p w:rsidR="007251F8" w:rsidRPr="007251F8" w:rsidRDefault="007251F8" w:rsidP="007251F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7251F8" w:rsidRPr="007251F8" w:rsidRDefault="007251F8" w:rsidP="007251F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 xml:space="preserve">non essere collegato, né come socio né come titolare, alla ditta che ha partecipato e vinto la gara di appalto. </w:t>
      </w:r>
    </w:p>
    <w:p w:rsidR="007251F8" w:rsidRPr="007251F8" w:rsidRDefault="007251F8" w:rsidP="007251F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251F8" w:rsidRPr="007251F8" w:rsidRDefault="007251F8" w:rsidP="007251F8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Come previsto dall’Avviso, allega: 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spacing w:after="38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7251F8" w:rsidRPr="007251F8" w:rsidRDefault="007251F8" w:rsidP="007251F8">
      <w:pPr>
        <w:numPr>
          <w:ilvl w:val="0"/>
          <w:numId w:val="1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2 - Tabella di autovalutazione. </w:t>
      </w:r>
    </w:p>
    <w:p w:rsidR="007251F8" w:rsidRPr="007251F8" w:rsidRDefault="007251F8" w:rsidP="007251F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7251F8">
        <w:rPr>
          <w:rFonts w:ascii="Arial" w:eastAsia="Times New Roman" w:hAnsi="Arial" w:cs="Arial"/>
          <w:color w:val="000000"/>
        </w:rPr>
        <w:t>Dichiara, inoltre:</w:t>
      </w:r>
    </w:p>
    <w:p w:rsidR="007251F8" w:rsidRPr="007251F8" w:rsidRDefault="007251F8" w:rsidP="007251F8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</w:rPr>
      </w:pPr>
      <w:r w:rsidRPr="007251F8">
        <w:rPr>
          <w:rFonts w:ascii="Arial" w:eastAsia="Times New Roman" w:hAnsi="Arial" w:cs="Arial"/>
          <w:bCs/>
        </w:rPr>
        <w:t>di conoscere e saper usare la piattaforma on line “Gestione Programmazione Unitaria - GPU”</w:t>
      </w:r>
    </w:p>
    <w:p w:rsidR="007251F8" w:rsidRPr="007251F8" w:rsidRDefault="007251F8" w:rsidP="007251F8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di conoscere e di accettare le seguenti condizioni: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Partecipare, su esplicito invito del Dirigente, alle riunioni di organizzazione del lavoro per fornire e/o ricevere informazioni utili ad ottimizzare lo svolgimento delle attività;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Concorrere alla definizione della programmazione didattica delle attività ed alla definizione dei test di valutazione della stessa;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Concorrere alla scelta del materiale didattico o predisporre apposite dispense di supporto all’attività didattica;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Svolgere le attività didattiche nei Plessi dell’Istituto;</w:t>
      </w:r>
    </w:p>
    <w:p w:rsidR="007251F8" w:rsidRPr="007251F8" w:rsidRDefault="007251F8" w:rsidP="007251F8">
      <w:pPr>
        <w:numPr>
          <w:ilvl w:val="1"/>
          <w:numId w:val="2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Redigere e consegnare, a fine attività, su apposito modello, la relazione sul lavoro svolto.</w:t>
      </w:r>
    </w:p>
    <w:p w:rsidR="007251F8" w:rsidRPr="007251F8" w:rsidRDefault="007251F8" w:rsidP="007251F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Elegge come domicilio per le comunicazioni relative alla selezione: </w:t>
      </w:r>
    </w:p>
    <w:p w:rsidR="007251F8" w:rsidRPr="007251F8" w:rsidRDefault="007251F8" w:rsidP="007251F8">
      <w:pPr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b/>
        </w:rPr>
      </w:pPr>
    </w:p>
    <w:p w:rsidR="007251F8" w:rsidRPr="007251F8" w:rsidRDefault="007251F8" w:rsidP="007251F8">
      <w:pPr>
        <w:spacing w:after="5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1F8">
        <w:rPr>
          <w:rFonts w:ascii="Arial" w:eastAsia="Times New Roman" w:hAnsi="Arial" w:cs="Arial"/>
          <w:b/>
        </w:rPr>
        <w:instrText xml:space="preserve"> FORMCHECKBOX </w:instrText>
      </w:r>
      <w:r w:rsidRPr="007251F8">
        <w:rPr>
          <w:rFonts w:ascii="Arial" w:eastAsia="Times New Roman" w:hAnsi="Arial" w:cs="Arial"/>
          <w:b/>
        </w:rPr>
      </w:r>
      <w:r w:rsidRPr="007251F8">
        <w:rPr>
          <w:rFonts w:ascii="Arial" w:eastAsia="Times New Roman" w:hAnsi="Arial" w:cs="Arial"/>
          <w:b/>
        </w:rPr>
        <w:fldChar w:fldCharType="end"/>
      </w:r>
      <w:r w:rsidRPr="007251F8">
        <w:rPr>
          <w:rFonts w:ascii="Arial" w:eastAsia="Times New Roman" w:hAnsi="Arial" w:cs="Arial"/>
          <w:color w:val="000000"/>
        </w:rPr>
        <w:t xml:space="preserve"> La propria residenza </w:t>
      </w:r>
    </w:p>
    <w:p w:rsidR="007251F8" w:rsidRPr="007251F8" w:rsidRDefault="007251F8" w:rsidP="007251F8">
      <w:pPr>
        <w:spacing w:after="160" w:line="259" w:lineRule="auto"/>
        <w:ind w:left="284"/>
        <w:contextualSpacing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1F8">
        <w:rPr>
          <w:rFonts w:ascii="Arial" w:eastAsia="Times New Roman" w:hAnsi="Arial" w:cs="Arial"/>
          <w:b/>
        </w:rPr>
        <w:instrText xml:space="preserve"> FORMCHECKBOX </w:instrText>
      </w:r>
      <w:r w:rsidRPr="007251F8">
        <w:rPr>
          <w:rFonts w:ascii="Arial" w:eastAsia="Times New Roman" w:hAnsi="Arial" w:cs="Arial"/>
          <w:b/>
        </w:rPr>
      </w:r>
      <w:r w:rsidRPr="007251F8">
        <w:rPr>
          <w:rFonts w:ascii="Arial" w:eastAsia="Times New Roman" w:hAnsi="Arial" w:cs="Arial"/>
          <w:b/>
        </w:rPr>
        <w:fldChar w:fldCharType="end"/>
      </w:r>
      <w:r w:rsidRPr="007251F8">
        <w:rPr>
          <w:rFonts w:ascii="Arial" w:eastAsia="Times New Roman" w:hAnsi="Arial" w:cs="Arial"/>
          <w:color w:val="000000"/>
        </w:rPr>
        <w:t xml:space="preserve"> altro domicilio: ________________________________________________________</w:t>
      </w:r>
    </w:p>
    <w:p w:rsidR="007251F8" w:rsidRPr="007251F8" w:rsidRDefault="007251F8" w:rsidP="007251F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160" w:line="259" w:lineRule="auto"/>
        <w:ind w:left="720"/>
        <w:contextualSpacing/>
        <w:jc w:val="both"/>
        <w:rPr>
          <w:rFonts w:ascii="Arial" w:eastAsia="Times New Roman" w:hAnsi="Arial" w:cs="Arial"/>
          <w:color w:val="000000"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color w:val="000000"/>
        </w:rPr>
      </w:pPr>
      <w:r w:rsidRPr="007251F8">
        <w:rPr>
          <w:rFonts w:ascii="Arial" w:eastAsia="Times New Roman" w:hAnsi="Arial" w:cs="Arial"/>
          <w:color w:val="000000"/>
        </w:rPr>
        <w:t xml:space="preserve">Il/la sottoscritto/a con la presente, ai sensi degli articoli 13 e 23 del </w:t>
      </w:r>
      <w:proofErr w:type="spellStart"/>
      <w:r w:rsidRPr="007251F8">
        <w:rPr>
          <w:rFonts w:ascii="Arial" w:eastAsia="Times New Roman" w:hAnsi="Arial" w:cs="Arial"/>
          <w:color w:val="000000"/>
        </w:rPr>
        <w:t>D.Lgs.</w:t>
      </w:r>
      <w:proofErr w:type="spellEnd"/>
      <w:r w:rsidRPr="007251F8">
        <w:rPr>
          <w:rFonts w:ascii="Arial" w:eastAsia="Times New Roman" w:hAnsi="Arial" w:cs="Arial"/>
          <w:color w:val="000000"/>
        </w:rPr>
        <w:t xml:space="preserve"> 196/2003 (di seguito indicato come “Codice Privacy”) e successive modificazioni ed integrazioni, </w:t>
      </w:r>
    </w:p>
    <w:p w:rsidR="007251F8" w:rsidRPr="007251F8" w:rsidRDefault="007251F8" w:rsidP="007251F8">
      <w:pPr>
        <w:spacing w:after="160" w:line="259" w:lineRule="auto"/>
        <w:ind w:left="284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</w:p>
    <w:p w:rsidR="007251F8" w:rsidRPr="007251F8" w:rsidRDefault="007251F8" w:rsidP="007251F8">
      <w:pPr>
        <w:spacing w:after="160" w:line="259" w:lineRule="auto"/>
        <w:ind w:left="284"/>
        <w:jc w:val="center"/>
        <w:rPr>
          <w:rFonts w:ascii="Arial" w:eastAsia="Times New Roman" w:hAnsi="Arial" w:cs="Arial"/>
          <w:b/>
          <w:bCs/>
          <w:i/>
          <w:iCs/>
          <w:color w:val="000000"/>
        </w:rPr>
      </w:pPr>
      <w:r w:rsidRPr="007251F8">
        <w:rPr>
          <w:rFonts w:ascii="Arial" w:eastAsia="Times New Roman" w:hAnsi="Arial" w:cs="Arial"/>
          <w:b/>
          <w:bCs/>
          <w:i/>
          <w:iCs/>
          <w:color w:val="000000"/>
        </w:rPr>
        <w:t>AUTORIZZA</w:t>
      </w:r>
    </w:p>
    <w:p w:rsidR="007251F8" w:rsidRPr="007251F8" w:rsidRDefault="007251F8" w:rsidP="007251F8">
      <w:pPr>
        <w:spacing w:after="160" w:line="259" w:lineRule="auto"/>
        <w:ind w:left="284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  <w:color w:val="000000"/>
        </w:rPr>
        <w:t xml:space="preserve">L’Istituto </w:t>
      </w:r>
      <w:r w:rsidRPr="007251F8">
        <w:rPr>
          <w:rFonts w:ascii="Arial" w:eastAsia="Times New Roman" w:hAnsi="Arial" w:cs="Arial"/>
          <w:b/>
          <w:bCs/>
          <w:color w:val="000000"/>
        </w:rPr>
        <w:t>I.I.S. IPSSEOA-LICEO CLASSICO</w:t>
      </w:r>
      <w:r w:rsidRPr="007251F8">
        <w:rPr>
          <w:rFonts w:ascii="Arial" w:eastAsia="Times New Roman" w:hAnsi="Arial" w:cs="Arial"/>
          <w:color w:val="000000"/>
        </w:rPr>
        <w:t xml:space="preserve">  di Praia a Mare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251F8">
        <w:rPr>
          <w:rFonts w:ascii="Arial" w:eastAsia="Times New Roman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51F8" w:rsidRPr="007251F8" w:rsidRDefault="007251F8" w:rsidP="007251F8">
      <w:pPr>
        <w:spacing w:after="160" w:line="259" w:lineRule="auto"/>
        <w:ind w:left="360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Data</w:t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</w:p>
    <w:p w:rsidR="007251F8" w:rsidRPr="007251F8" w:rsidRDefault="007251F8" w:rsidP="007251F8">
      <w:pPr>
        <w:spacing w:after="160" w:line="259" w:lineRule="auto"/>
        <w:ind w:left="4678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Firma</w:t>
      </w:r>
      <w:r w:rsidRPr="007251F8">
        <w:rPr>
          <w:rFonts w:ascii="Arial" w:eastAsia="Times New Roman" w:hAnsi="Arial" w:cs="Arial"/>
        </w:rPr>
        <w:tab/>
        <w:t>___________________________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</w:rPr>
        <w:br w:type="page"/>
      </w:r>
      <w:r w:rsidRPr="007251F8">
        <w:rPr>
          <w:rFonts w:ascii="Arial" w:eastAsia="Times New Roman" w:hAnsi="Arial" w:cs="Arial"/>
          <w:b/>
        </w:rPr>
        <w:lastRenderedPageBreak/>
        <w:t>Allegato 2 scheda di autovalutazione</w:t>
      </w:r>
      <w:r w:rsidRPr="007251F8">
        <w:rPr>
          <w:rFonts w:ascii="Arial" w:eastAsia="Times New Roman" w:hAnsi="Arial" w:cs="Arial"/>
        </w:rPr>
        <w:t xml:space="preserve"> Codice progetto </w:t>
      </w:r>
      <w:r w:rsidRPr="007251F8">
        <w:rPr>
          <w:rFonts w:ascii="Arial" w:eastAsia="Times New Roman" w:hAnsi="Arial" w:cs="Arial"/>
          <w:b/>
        </w:rPr>
        <w:t xml:space="preserve">“10.1.1A-FSEPON-CL-2017-9” - </w:t>
      </w:r>
      <w:r w:rsidRPr="007251F8">
        <w:rPr>
          <w:rFonts w:ascii="Arial" w:eastAsia="Times New Roman" w:hAnsi="Arial" w:cs="Arial"/>
        </w:rPr>
        <w:t xml:space="preserve">Titolo progetto: </w:t>
      </w:r>
      <w:r w:rsidRPr="007251F8">
        <w:rPr>
          <w:rFonts w:ascii="Arial" w:eastAsia="Times New Roman" w:hAnsi="Arial" w:cs="Arial"/>
          <w:b/>
        </w:rPr>
        <w:t>“</w:t>
      </w:r>
      <w:proofErr w:type="spellStart"/>
      <w:r w:rsidRPr="007251F8">
        <w:rPr>
          <w:rFonts w:ascii="Arial" w:eastAsia="Times New Roman" w:hAnsi="Arial" w:cs="Arial"/>
          <w:b/>
        </w:rPr>
        <w:t>CampuScuola</w:t>
      </w:r>
      <w:proofErr w:type="spellEnd"/>
      <w:r w:rsidRPr="007251F8">
        <w:rPr>
          <w:rFonts w:ascii="Arial" w:eastAsia="Times New Roman" w:hAnsi="Arial" w:cs="Arial"/>
          <w:b/>
        </w:rPr>
        <w:t>”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251F8">
        <w:rPr>
          <w:rFonts w:ascii="Arial" w:eastAsia="Times New Roman" w:hAnsi="Arial" w:cs="Arial"/>
          <w:b/>
          <w:bCs/>
          <w:color w:val="000000"/>
        </w:rPr>
        <w:t xml:space="preserve">Griglia valutazione </w:t>
      </w:r>
      <w:r w:rsidRPr="007251F8">
        <w:rPr>
          <w:rFonts w:ascii="Arial" w:eastAsia="Times New Roman" w:hAnsi="Arial" w:cs="Arial"/>
          <w:b/>
          <w:color w:val="000000"/>
        </w:rPr>
        <w:t>AVVISO DI SELEZIONE PERSONALE INTERNO IN SERVIZIO PRESSO ALTRE SCUOLE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7251F8">
        <w:rPr>
          <w:rFonts w:ascii="Arial" w:eastAsia="Times New Roman" w:hAnsi="Arial" w:cs="Arial"/>
          <w:b/>
          <w:bCs/>
        </w:rPr>
        <w:t>ESPERTO : Modulo____________________________________________________(*)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</w:rPr>
      </w:pPr>
      <w:r w:rsidRPr="007251F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             (*) Compilare una scheda di autovalutazione per ogni modulo prescelto.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1531"/>
        <w:gridCol w:w="854"/>
        <w:gridCol w:w="1297"/>
        <w:gridCol w:w="2106"/>
      </w:tblGrid>
      <w:tr w:rsidR="007251F8" w:rsidRPr="007251F8" w:rsidTr="007F10A2">
        <w:trPr>
          <w:trHeight w:val="559"/>
        </w:trPr>
        <w:tc>
          <w:tcPr>
            <w:tcW w:w="4243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CRITERI DI VALUTAZIONE ESPERTI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 MAX</w:t>
            </w:r>
          </w:p>
        </w:tc>
        <w:tc>
          <w:tcPr>
            <w:tcW w:w="2151" w:type="dxa"/>
            <w:gridSpan w:val="2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CURA DEL RICHIEDENTE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ATTRIBUITO</w:t>
            </w:r>
          </w:p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DALLA COMMISSIONE</w:t>
            </w:r>
          </w:p>
        </w:tc>
      </w:tr>
      <w:tr w:rsidR="007251F8" w:rsidRPr="007251F8" w:rsidTr="007F10A2">
        <w:trPr>
          <w:trHeight w:val="227"/>
        </w:trPr>
        <w:tc>
          <w:tcPr>
            <w:tcW w:w="4243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N. Titoli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2106" w:type="dxa"/>
            <w:vMerge/>
            <w:shd w:val="clear" w:color="auto" w:fill="auto"/>
            <w:noWrap/>
            <w:tcFitText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Laurea specifica (vecchio ordinamento o specialistica) (6 punti) + (1/2 punto per ogni voto superiore a 90) + (4 punti per la lode) in materia inerente al contenuto del modulo prescelto, (TITOLO DI ACCESSO) -  (MAX 20 punti)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20 punti 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608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In alternativa al punto precedente: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Diploma di scuola media superiore (3 punti) + (1/4 punto per ogni voto superiore a 80) + (2 punti per la lode) in materia inerente al contenuto del modulo per cui si concorre, (TITOLO DI ACCESSO)  (MAX 10 punti)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2831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In alternativa ai punti precedenti: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Qualifica professionale in percorsi formativi almeno triennali attinenti ai contenuti del modulo prescelto. 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Diploma o Brevetto di Tecnico in discipline sportive attinenti al modulo prescelto, rilasciato da Federazioni riconosciute dal CONI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(TITOLO DI ACCESSO)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(10 punti)</w:t>
            </w:r>
          </w:p>
        </w:tc>
        <w:tc>
          <w:tcPr>
            <w:tcW w:w="1531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sz w:val="18"/>
                <w:szCs w:val="18"/>
              </w:rPr>
              <w:t>Altro Titolo di studio diverso  dal  titolo di accesso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Diploma di abilitazione al sostegno rilasciato ai sensi dell’art. 14 comma 2 della L. n.104/92. (5 punti)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2627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Titoli post-universitari coerenti alle attività da svolgere: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Dottorato di ricerca (2 punti per ogni esperienza)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Master universitari, Diplomi di perfezionamento, Diplomi di specializzazione o altri titoli di studi superiore, di durata: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- annuale (1 punto per ogni esperienza)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- biennale (2 punto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Partecipazione a corsi di formazione attinenti alla figura richiesta, (1 punto per ciascun corso di almeno 30 ore)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Esperienze professionali specifiche in qualità di esperto/tutor nel settore di pertinenza o riguardanti la tipologia dell'intervento in progetti analoghi (1 punto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professionali specifiche in corsi PON/POR in qualità di esperto nel settore di pertinenza o riguardanti la tipologia dell'intervento in progetti analoghi, ( 2 punti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professionali in gestione/animazione di gruppi di studenti e/o giovani beneficiari nel settore di pertinenza o riguardo la tipologia dell'intervento analoghi,( 1 punto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documentate di gestione della piattaforma informatica di gestione progetti POR/PON scuola (1 punto per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Certificazione ECDL o simili (5 punti)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9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Certificazioni \ Attestati \ Brevetti rilasciati da Enti Pubblici o Privati, Federazioni sportive, aventi pertinenza con le discipline coinvolte o con le   professionalità richieste; (1 punto per </w:t>
            </w: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Cert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Competenze informatiche documentate, (1 punto per attestato) 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9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professionali e/o lavorative nel settore di pertinenza o riguardo la tipologia del modulo prescelto, (2 punti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9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Competenze linguistiche documentate attinenti il modulo formativo richiesto, (1 punto per competenza), MAX 5 punti + 5 punti se madrelingua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6628" w:type="dxa"/>
            <w:gridSpan w:val="3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hideMark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 </w:t>
            </w:r>
          </w:p>
        </w:tc>
      </w:tr>
    </w:tbl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Data ______________</w:t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  <w:t>Firma ____________________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</w:rPr>
      </w:pPr>
      <w:r w:rsidRPr="007251F8">
        <w:rPr>
          <w:rFonts w:ascii="Arial" w:eastAsia="Times New Roman" w:hAnsi="Arial" w:cs="Arial"/>
          <w:b/>
        </w:rPr>
        <w:lastRenderedPageBreak/>
        <w:t>Allegato 2 scheda di autovalutazione</w:t>
      </w:r>
      <w:r w:rsidRPr="007251F8">
        <w:rPr>
          <w:rFonts w:ascii="Arial" w:eastAsia="Times New Roman" w:hAnsi="Arial" w:cs="Arial"/>
        </w:rPr>
        <w:t xml:space="preserve"> Codice progetto </w:t>
      </w:r>
      <w:r w:rsidRPr="007251F8">
        <w:rPr>
          <w:rFonts w:ascii="Arial" w:eastAsia="Times New Roman" w:hAnsi="Arial" w:cs="Arial"/>
          <w:b/>
        </w:rPr>
        <w:t xml:space="preserve">“10.1.1A-FSEPON-CL-2017-9” - </w:t>
      </w:r>
      <w:r w:rsidRPr="007251F8">
        <w:rPr>
          <w:rFonts w:ascii="Arial" w:eastAsia="Times New Roman" w:hAnsi="Arial" w:cs="Arial"/>
        </w:rPr>
        <w:t xml:space="preserve">Titolo progetto: </w:t>
      </w:r>
      <w:r w:rsidRPr="007251F8">
        <w:rPr>
          <w:rFonts w:ascii="Arial" w:eastAsia="Times New Roman" w:hAnsi="Arial" w:cs="Arial"/>
          <w:b/>
        </w:rPr>
        <w:t>“</w:t>
      </w:r>
      <w:proofErr w:type="spellStart"/>
      <w:r w:rsidRPr="007251F8">
        <w:rPr>
          <w:rFonts w:ascii="Arial" w:eastAsia="Times New Roman" w:hAnsi="Arial" w:cs="Arial"/>
          <w:b/>
        </w:rPr>
        <w:t>CampuScuola</w:t>
      </w:r>
      <w:proofErr w:type="spellEnd"/>
      <w:r w:rsidRPr="007251F8">
        <w:rPr>
          <w:rFonts w:ascii="Arial" w:eastAsia="Times New Roman" w:hAnsi="Arial" w:cs="Arial"/>
          <w:b/>
        </w:rPr>
        <w:t>”</w:t>
      </w:r>
    </w:p>
    <w:p w:rsidR="007251F8" w:rsidRPr="007251F8" w:rsidRDefault="007251F8" w:rsidP="007251F8">
      <w:pPr>
        <w:spacing w:after="16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251F8">
        <w:rPr>
          <w:rFonts w:ascii="Arial" w:eastAsia="Times New Roman" w:hAnsi="Arial" w:cs="Arial"/>
          <w:b/>
          <w:bCs/>
          <w:color w:val="000000"/>
        </w:rPr>
        <w:t xml:space="preserve">Griglia valutazione </w:t>
      </w:r>
      <w:r w:rsidRPr="007251F8">
        <w:rPr>
          <w:rFonts w:ascii="Arial" w:eastAsia="Times New Roman" w:hAnsi="Arial" w:cs="Arial"/>
          <w:b/>
          <w:color w:val="000000"/>
        </w:rPr>
        <w:t>AVVISO DI SELEZIONE PERSONALE INTERNO IN SERVIZIO PRESSO ALTRE SCUOLE</w:t>
      </w:r>
    </w:p>
    <w:p w:rsidR="007251F8" w:rsidRPr="007251F8" w:rsidRDefault="007251F8" w:rsidP="007251F8">
      <w:pPr>
        <w:spacing w:after="160" w:line="24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7251F8">
        <w:rPr>
          <w:rFonts w:ascii="Arial" w:eastAsia="Times New Roman" w:hAnsi="Arial" w:cs="Arial"/>
          <w:b/>
          <w:bCs/>
        </w:rPr>
        <w:t>FIGURA AGGIUNTIVA: Modulo_________________________________________________(*)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  <w:r w:rsidRPr="007251F8">
        <w:rPr>
          <w:rFonts w:ascii="Arial" w:eastAsia="Times New Roman" w:hAnsi="Arial" w:cs="Arial"/>
          <w:b/>
          <w:bCs/>
          <w:i/>
          <w:sz w:val="20"/>
          <w:szCs w:val="20"/>
        </w:rPr>
        <w:t xml:space="preserve">               (*) Compilare una scheda di autovalutazione per ogni modulo prescelto.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3"/>
        <w:gridCol w:w="1531"/>
        <w:gridCol w:w="854"/>
        <w:gridCol w:w="1297"/>
        <w:gridCol w:w="2106"/>
      </w:tblGrid>
      <w:tr w:rsidR="007251F8" w:rsidRPr="007251F8" w:rsidTr="007F10A2">
        <w:trPr>
          <w:trHeight w:val="559"/>
        </w:trPr>
        <w:tc>
          <w:tcPr>
            <w:tcW w:w="4243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CRITERI DI VALUTAZIONE FIGURA AGGIUNTIVA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 MAX</w:t>
            </w:r>
          </w:p>
        </w:tc>
        <w:tc>
          <w:tcPr>
            <w:tcW w:w="2151" w:type="dxa"/>
            <w:gridSpan w:val="2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CURA DEL RICHIEDENTE</w:t>
            </w: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 ATTRIBUITO</w:t>
            </w:r>
          </w:p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DALLA COMMISSIONE</w:t>
            </w:r>
          </w:p>
        </w:tc>
      </w:tr>
      <w:tr w:rsidR="007251F8" w:rsidRPr="007251F8" w:rsidTr="007F10A2">
        <w:trPr>
          <w:trHeight w:val="227"/>
        </w:trPr>
        <w:tc>
          <w:tcPr>
            <w:tcW w:w="4243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N. Titoli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2106" w:type="dxa"/>
            <w:vMerge/>
            <w:shd w:val="clear" w:color="auto" w:fill="auto"/>
            <w:noWrap/>
            <w:tcFitText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Laurea specifica (vecchio ordinamento o specialistica) (6 punti) + (1/2 punto per ogni voto superiore a 90) + (4 punti per la lode)  in materia inerente al contenuto del modulo prescelto, (TITOLO DI ACCESSO) -  (MAX 20 punti)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20 punti</w:t>
            </w:r>
          </w:p>
        </w:tc>
        <w:tc>
          <w:tcPr>
            <w:tcW w:w="854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 w:val="restart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 w:val="restart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608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In alternativa al punto precedente: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Diploma di scuola media superiore (3 punti) + (1/4 punto per ogni voto superiore a 80) + (2 punti per la lode) in materia inerente al contenuto del modulo prescelto, (TITOLO DI ACCESSO) ;   (MAX 10 punti)</w:t>
            </w:r>
          </w:p>
        </w:tc>
        <w:tc>
          <w:tcPr>
            <w:tcW w:w="1531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744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In alternativa ai punti precedenti: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Qualifica professionale in percorsi formativi almeno triennali a in materia inerente al contenuto del modulo prescelto, (TITOLO DI ACCESSO) -  (MAX 10 punti)</w:t>
            </w:r>
          </w:p>
        </w:tc>
        <w:tc>
          <w:tcPr>
            <w:tcW w:w="1531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854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vMerge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vMerge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sz w:val="18"/>
                <w:szCs w:val="18"/>
              </w:rPr>
              <w:t>Altro Laurea o Titolo di studio non attinente al profilo richiesto (MAX 5 punti)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Diploma di abilitazione al sostegno rilasciato ai sensi dell’art. 14 comma 2 della L. n.104/92. (10 punti)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10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2627"/>
        </w:trPr>
        <w:tc>
          <w:tcPr>
            <w:tcW w:w="4243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Titoli post-universitari coerenti alle attività da svolgere: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Dottorato di ricerca (2 punti per ogni esperienza)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Master universitari, Diplomi di perfezionamento, Diplomi di specializzazione o altri titoli di studi superiore, di durata: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- annuale (1 punto per ogni esperienza)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- biennale (2 punto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Partecipazione a corsi di formazione attinenti alla figura richiesta, (1 punto per ciascun corso di almeno 30 ore)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12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lastRenderedPageBreak/>
              <w:t>Eperienze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professionali specifiche in corsi PON/POR  nel settore di pertinenza o riguardanti la tipologia dell'intervento in progetti analoghi,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Eperienze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professionali specifiche nel settore di pertinenza o riguardanti la tipologia dell'intervento 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in progetti analoghi.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professionali in gestione/animazione di gruppi di studenti e/o giovani beneficiari nel settore di pertinenza o riguardo la tipologia dell'intervento;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Esperienze professionali e/o lavorative nel settore di pertinenza o riguardo la tipologia del modulo prescelto;</w:t>
            </w:r>
          </w:p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( 5  punti per ogni esperienza)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30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9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Certificazioni \ Attestati \ Brevetti rilasciati da Enti Pubblici o Privati, Federazioni sportive, aventi pertinenza con le discipline coinvolte o con le   professionalità richieste; (1 punto per </w:t>
            </w: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Cert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Competenze informatiche documentate, (1 punto per attestato) 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915"/>
        </w:trPr>
        <w:tc>
          <w:tcPr>
            <w:tcW w:w="4243" w:type="dxa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Competenze linguistiche documentate attinenti il modulo formativo richiesto, (2 punti per attestato), MAX 10  punti + 5 punti se madrelingua</w:t>
            </w:r>
          </w:p>
        </w:tc>
        <w:tc>
          <w:tcPr>
            <w:tcW w:w="1531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proofErr w:type="spellStart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max</w:t>
            </w:r>
            <w:proofErr w:type="spellEnd"/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15 punti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</w:tc>
      </w:tr>
      <w:tr w:rsidR="007251F8" w:rsidRPr="007251F8" w:rsidTr="007F10A2">
        <w:trPr>
          <w:trHeight w:val="615"/>
        </w:trPr>
        <w:tc>
          <w:tcPr>
            <w:tcW w:w="6628" w:type="dxa"/>
            <w:gridSpan w:val="3"/>
            <w:shd w:val="clear" w:color="auto" w:fill="auto"/>
            <w:vAlign w:val="center"/>
            <w:hideMark/>
          </w:tcPr>
          <w:p w:rsidR="007251F8" w:rsidRPr="007251F8" w:rsidRDefault="007251F8" w:rsidP="007251F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TOTALE PUNTEGGIO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7251F8" w:rsidRPr="007251F8" w:rsidRDefault="007251F8" w:rsidP="007251F8">
            <w:pPr>
              <w:spacing w:after="160" w:line="259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06" w:type="dxa"/>
            <w:shd w:val="clear" w:color="auto" w:fill="auto"/>
            <w:noWrap/>
            <w:hideMark/>
          </w:tcPr>
          <w:p w:rsidR="007251F8" w:rsidRPr="007251F8" w:rsidRDefault="007251F8" w:rsidP="007251F8">
            <w:pPr>
              <w:spacing w:after="160" w:line="259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251F8">
              <w:rPr>
                <w:rFonts w:ascii="Arial" w:eastAsia="Times New Roman" w:hAnsi="Arial" w:cs="Arial"/>
                <w:bCs/>
                <w:sz w:val="18"/>
                <w:szCs w:val="18"/>
              </w:rPr>
              <w:t> </w:t>
            </w:r>
          </w:p>
        </w:tc>
      </w:tr>
    </w:tbl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</w:rPr>
      </w:pPr>
      <w:r w:rsidRPr="007251F8">
        <w:rPr>
          <w:rFonts w:ascii="Arial" w:eastAsia="Times New Roman" w:hAnsi="Arial" w:cs="Arial"/>
        </w:rPr>
        <w:t>Data ______________</w:t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</w:r>
      <w:r w:rsidRPr="007251F8">
        <w:rPr>
          <w:rFonts w:ascii="Arial" w:eastAsia="Times New Roman" w:hAnsi="Arial" w:cs="Arial"/>
        </w:rPr>
        <w:tab/>
        <w:t>Firma ____________________</w:t>
      </w: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7251F8" w:rsidRPr="007251F8" w:rsidRDefault="007251F8" w:rsidP="007251F8">
      <w:pPr>
        <w:spacing w:after="160" w:line="259" w:lineRule="auto"/>
        <w:jc w:val="both"/>
        <w:rPr>
          <w:rFonts w:ascii="Arial" w:eastAsia="Times New Roman" w:hAnsi="Arial" w:cs="Arial"/>
          <w:b/>
          <w:bCs/>
        </w:rPr>
      </w:pPr>
    </w:p>
    <w:p w:rsidR="00A94E22" w:rsidRDefault="00A94E22">
      <w:bookmarkStart w:id="0" w:name="_GoBack"/>
      <w:bookmarkEnd w:id="0"/>
    </w:p>
    <w:sectPr w:rsidR="00A94E22" w:rsidSect="003C1146">
      <w:headerReference w:type="default" r:id="rId6"/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19" w:rsidRDefault="007251F8">
    <w:pPr>
      <w:pStyle w:val="Intestazione"/>
    </w:pPr>
  </w:p>
  <w:p w:rsidR="00A529DA" w:rsidRDefault="007251F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757"/>
    <w:multiLevelType w:val="hybridMultilevel"/>
    <w:tmpl w:val="4C6C56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F8"/>
    <w:rsid w:val="007251F8"/>
    <w:rsid w:val="00A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25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5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2018-01-20T09:40:00Z</dcterms:created>
  <dcterms:modified xsi:type="dcterms:W3CDTF">2018-01-20T09:41:00Z</dcterms:modified>
</cp:coreProperties>
</file>